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BD5E7" w14:textId="72365CCF" w:rsidR="00FF5C03" w:rsidRPr="00331138" w:rsidRDefault="00FF5C03" w:rsidP="00FF5C03">
      <w:pPr>
        <w:jc w:val="both"/>
        <w:rPr>
          <w:rFonts w:ascii="Times New Roman" w:hAnsi="Times New Roman" w:cs="Times New Roman"/>
          <w:sz w:val="26"/>
          <w:szCs w:val="26"/>
        </w:rPr>
      </w:pPr>
      <w:r w:rsidRPr="00331138">
        <w:rPr>
          <w:rFonts w:ascii="Times New Roman" w:hAnsi="Times New Roman" w:cs="Times New Roman"/>
          <w:sz w:val="26"/>
          <w:szCs w:val="26"/>
        </w:rPr>
        <w:t>Письмо №14</w:t>
      </w:r>
      <w:r w:rsidR="009B3ABA" w:rsidRPr="00331138">
        <w:rPr>
          <w:rFonts w:ascii="Times New Roman" w:hAnsi="Times New Roman" w:cs="Times New Roman"/>
          <w:sz w:val="26"/>
          <w:szCs w:val="26"/>
        </w:rPr>
        <w:t>9</w:t>
      </w:r>
      <w:r w:rsidRPr="00331138">
        <w:rPr>
          <w:rFonts w:ascii="Times New Roman" w:hAnsi="Times New Roman" w:cs="Times New Roman"/>
          <w:sz w:val="26"/>
          <w:szCs w:val="26"/>
        </w:rPr>
        <w:t xml:space="preserve"> от </w:t>
      </w:r>
      <w:r w:rsidR="003E4ED5" w:rsidRPr="00331138">
        <w:rPr>
          <w:rFonts w:ascii="Times New Roman" w:hAnsi="Times New Roman" w:cs="Times New Roman"/>
          <w:sz w:val="26"/>
          <w:szCs w:val="26"/>
        </w:rPr>
        <w:t>09</w:t>
      </w:r>
      <w:r w:rsidRPr="00331138">
        <w:rPr>
          <w:rFonts w:ascii="Times New Roman" w:hAnsi="Times New Roman" w:cs="Times New Roman"/>
          <w:sz w:val="26"/>
          <w:szCs w:val="26"/>
        </w:rPr>
        <w:t xml:space="preserve"> февраля 2026 года</w:t>
      </w:r>
    </w:p>
    <w:p w14:paraId="3B10B5D4" w14:textId="3810B91D" w:rsidR="00DC6D33" w:rsidRPr="00331138" w:rsidRDefault="00DC6D33" w:rsidP="00DC6D33">
      <w:pPr>
        <w:rPr>
          <w:rFonts w:ascii="TimesNewRomanPSMT" w:hAnsi="TimesNewRomanPSMT"/>
          <w:b/>
          <w:color w:val="002060"/>
          <w:sz w:val="26"/>
          <w:szCs w:val="26"/>
        </w:rPr>
      </w:pPr>
      <w:r w:rsidRPr="00331138">
        <w:rPr>
          <w:rFonts w:ascii="TimesNewRomanPSMT" w:hAnsi="TimesNewRomanPSMT"/>
          <w:b/>
          <w:color w:val="002060"/>
          <w:sz w:val="26"/>
          <w:szCs w:val="26"/>
        </w:rPr>
        <w:t xml:space="preserve">О </w:t>
      </w:r>
      <w:r w:rsidR="009B3ABA" w:rsidRPr="00331138">
        <w:rPr>
          <w:rFonts w:ascii="TimesNewRomanPSMT" w:hAnsi="TimesNewRomanPSMT"/>
          <w:b/>
          <w:color w:val="002060"/>
          <w:sz w:val="26"/>
          <w:szCs w:val="26"/>
        </w:rPr>
        <w:t>проведении Международной олимпиады по гуманитарным и общественным наукам</w:t>
      </w:r>
    </w:p>
    <w:p w14:paraId="6273E81A" w14:textId="7D65879E" w:rsidR="00FF5C03" w:rsidRPr="00331138" w:rsidRDefault="00FF5C03" w:rsidP="00FF5C03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331138">
        <w:rPr>
          <w:rFonts w:ascii="Times New Roman" w:eastAsia="Times New Roman" w:hAnsi="Times New Roman" w:cs="Times New Roman"/>
          <w:sz w:val="26"/>
          <w:szCs w:val="26"/>
        </w:rPr>
        <w:t>Руководителям ОО</w:t>
      </w:r>
    </w:p>
    <w:p w14:paraId="6190EA26" w14:textId="77777777" w:rsidR="009B3ABA" w:rsidRPr="00331138" w:rsidRDefault="00FF5C03" w:rsidP="009B3ABA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  <w:r w:rsidRPr="00331138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331138">
        <w:rPr>
          <w:rStyle w:val="fontstyle01"/>
          <w:rFonts w:ascii="Times New Roman" w:hAnsi="Times New Roman" w:cs="Times New Roman"/>
          <w:sz w:val="26"/>
          <w:szCs w:val="26"/>
        </w:rPr>
        <w:t>соответствии</w:t>
      </w:r>
      <w:r w:rsidRPr="00331138">
        <w:rPr>
          <w:rFonts w:ascii="Times New Roman" w:hAnsi="Times New Roman" w:cs="Times New Roman"/>
          <w:sz w:val="26"/>
          <w:szCs w:val="26"/>
        </w:rPr>
        <w:t xml:space="preserve"> </w:t>
      </w:r>
      <w:r w:rsidRPr="00331138">
        <w:rPr>
          <w:rFonts w:ascii="Times New Roman" w:hAnsi="Times New Roman" w:cs="Times New Roman"/>
          <w:color w:val="000000"/>
          <w:sz w:val="26"/>
          <w:szCs w:val="26"/>
        </w:rPr>
        <w:t xml:space="preserve">с письмом </w:t>
      </w:r>
      <w:r w:rsidRPr="00331138">
        <w:rPr>
          <w:rStyle w:val="fontstyle01"/>
          <w:rFonts w:ascii="Times New Roman" w:hAnsi="Times New Roman" w:cs="Times New Roman"/>
          <w:sz w:val="26"/>
          <w:szCs w:val="26"/>
        </w:rPr>
        <w:t xml:space="preserve">Министерства образования и науки Республики Дагестан </w:t>
      </w:r>
      <w:r w:rsidR="003E4ED5" w:rsidRPr="00331138">
        <w:rPr>
          <w:rStyle w:val="fontstyle01"/>
          <w:rFonts w:ascii="Times New Roman" w:hAnsi="Times New Roman" w:cs="Times New Roman"/>
          <w:sz w:val="26"/>
          <w:szCs w:val="26"/>
        </w:rPr>
        <w:t>№06-</w:t>
      </w:r>
      <w:r w:rsidR="009B3ABA" w:rsidRPr="00331138">
        <w:rPr>
          <w:rStyle w:val="fontstyle01"/>
          <w:rFonts w:ascii="Times New Roman" w:hAnsi="Times New Roman" w:cs="Times New Roman"/>
          <w:sz w:val="26"/>
          <w:szCs w:val="26"/>
        </w:rPr>
        <w:t>1665</w:t>
      </w:r>
      <w:r w:rsidR="003E4ED5" w:rsidRPr="00331138">
        <w:rPr>
          <w:rStyle w:val="fontstyle01"/>
          <w:rFonts w:ascii="Times New Roman" w:hAnsi="Times New Roman" w:cs="Times New Roman"/>
          <w:sz w:val="26"/>
          <w:szCs w:val="26"/>
        </w:rPr>
        <w:t>/</w:t>
      </w:r>
      <w:r w:rsidR="009B3ABA" w:rsidRPr="00331138">
        <w:rPr>
          <w:rStyle w:val="fontstyle01"/>
          <w:rFonts w:ascii="Times New Roman" w:hAnsi="Times New Roman" w:cs="Times New Roman"/>
          <w:sz w:val="26"/>
          <w:szCs w:val="26"/>
        </w:rPr>
        <w:t>05/1</w:t>
      </w:r>
      <w:r w:rsidR="003E4ED5" w:rsidRPr="00331138">
        <w:rPr>
          <w:rStyle w:val="fontstyle01"/>
          <w:rFonts w:ascii="Times New Roman" w:hAnsi="Times New Roman" w:cs="Times New Roman"/>
          <w:sz w:val="26"/>
          <w:szCs w:val="26"/>
        </w:rPr>
        <w:t xml:space="preserve">-18/26 от </w:t>
      </w:r>
      <w:r w:rsidR="009B3ABA" w:rsidRPr="00331138">
        <w:rPr>
          <w:rStyle w:val="fontstyle01"/>
          <w:rFonts w:ascii="Times New Roman" w:hAnsi="Times New Roman" w:cs="Times New Roman"/>
          <w:sz w:val="26"/>
          <w:szCs w:val="26"/>
        </w:rPr>
        <w:t>06</w:t>
      </w:r>
      <w:r w:rsidR="003E4ED5" w:rsidRPr="00331138">
        <w:rPr>
          <w:rStyle w:val="fontstyle01"/>
          <w:rFonts w:ascii="Times New Roman" w:hAnsi="Times New Roman" w:cs="Times New Roman"/>
          <w:sz w:val="26"/>
          <w:szCs w:val="26"/>
        </w:rPr>
        <w:t>.0</w:t>
      </w:r>
      <w:r w:rsidR="009B3ABA" w:rsidRPr="00331138">
        <w:rPr>
          <w:rStyle w:val="fontstyle01"/>
          <w:rFonts w:ascii="Times New Roman" w:hAnsi="Times New Roman" w:cs="Times New Roman"/>
          <w:sz w:val="26"/>
          <w:szCs w:val="26"/>
        </w:rPr>
        <w:t>2</w:t>
      </w:r>
      <w:r w:rsidR="003E4ED5" w:rsidRPr="00331138">
        <w:rPr>
          <w:rStyle w:val="fontstyle01"/>
          <w:rFonts w:ascii="Times New Roman" w:hAnsi="Times New Roman" w:cs="Times New Roman"/>
          <w:sz w:val="26"/>
          <w:szCs w:val="26"/>
        </w:rPr>
        <w:t xml:space="preserve">.2026г.  </w:t>
      </w:r>
      <w:r w:rsidRPr="00331138">
        <w:rPr>
          <w:rStyle w:val="fontstyle01"/>
          <w:rFonts w:ascii="Times New Roman" w:hAnsi="Times New Roman" w:cs="Times New Roman"/>
          <w:sz w:val="26"/>
          <w:szCs w:val="26"/>
        </w:rPr>
        <w:t>М</w:t>
      </w:r>
      <w:r w:rsidRPr="00331138">
        <w:rPr>
          <w:rFonts w:ascii="Times New Roman" w:hAnsi="Times New Roman" w:cs="Times New Roman"/>
          <w:sz w:val="26"/>
          <w:szCs w:val="26"/>
        </w:rPr>
        <w:t xml:space="preserve">КУ «Управление образования» </w:t>
      </w:r>
      <w:r w:rsidR="009B3ABA" w:rsidRPr="00331138">
        <w:rPr>
          <w:rFonts w:ascii="TimesNewRomanPSMT" w:hAnsi="TimesNewRomanPSMT"/>
          <w:color w:val="000000"/>
          <w:sz w:val="26"/>
          <w:szCs w:val="26"/>
        </w:rPr>
        <w:t>информирует о</w:t>
      </w:r>
      <w:r w:rsidR="009B3ABA" w:rsidRPr="00331138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9B3ABA" w:rsidRPr="00331138">
        <w:rPr>
          <w:rFonts w:ascii="TimesNewRomanPSMT" w:hAnsi="TimesNewRomanPSMT"/>
          <w:color w:val="000000"/>
          <w:sz w:val="26"/>
          <w:szCs w:val="26"/>
        </w:rPr>
        <w:t>проведении Международной олимпиады по гуманитарным и общественным</w:t>
      </w:r>
      <w:r w:rsidR="009B3ABA" w:rsidRPr="00331138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9B3ABA" w:rsidRPr="00331138">
        <w:rPr>
          <w:rFonts w:ascii="TimesNewRomanPSMT" w:hAnsi="TimesNewRomanPSMT"/>
          <w:color w:val="000000"/>
          <w:sz w:val="26"/>
          <w:szCs w:val="26"/>
        </w:rPr>
        <w:t>наукам школьников стран СНГ (далее – Олимпиада).</w:t>
      </w:r>
      <w:r w:rsidR="009B3ABA" w:rsidRPr="00331138">
        <w:rPr>
          <w:rFonts w:ascii="TimesNewRomanPSMT" w:hAnsi="TimesNewRomanPSMT"/>
          <w:color w:val="000000"/>
          <w:sz w:val="26"/>
          <w:szCs w:val="26"/>
        </w:rPr>
        <w:br/>
        <w:t>Основные цели и задачи Олимпиады заключаются в распространении</w:t>
      </w:r>
      <w:r w:rsidR="009B3ABA" w:rsidRPr="00331138">
        <w:rPr>
          <w:rFonts w:ascii="TimesNewRomanPSMT" w:hAnsi="TimesNewRomanPSMT"/>
          <w:color w:val="000000"/>
          <w:sz w:val="26"/>
          <w:szCs w:val="26"/>
        </w:rPr>
        <w:br/>
        <w:t>знаний о принципах демократического развития современного общества,</w:t>
      </w:r>
      <w:r w:rsidR="009B3ABA" w:rsidRPr="00331138">
        <w:rPr>
          <w:rFonts w:ascii="TimesNewRomanPSMT" w:hAnsi="TimesNewRomanPSMT"/>
          <w:color w:val="000000"/>
          <w:sz w:val="26"/>
          <w:szCs w:val="26"/>
        </w:rPr>
        <w:br/>
        <w:t>парламентаризме и правах человека, в формировании у обучающихся</w:t>
      </w:r>
      <w:r w:rsidR="009B3ABA" w:rsidRPr="00331138">
        <w:rPr>
          <w:rFonts w:ascii="TimesNewRomanPSMT" w:hAnsi="TimesNewRomanPSMT"/>
          <w:color w:val="000000"/>
          <w:sz w:val="26"/>
          <w:szCs w:val="26"/>
        </w:rPr>
        <w:br/>
        <w:t>творческих способностей и интереса к научному познанию мира, в содействии</w:t>
      </w:r>
      <w:r w:rsidR="009B3ABA" w:rsidRPr="00331138">
        <w:rPr>
          <w:rFonts w:ascii="TimesNewRomanPSMT" w:hAnsi="TimesNewRomanPSMT"/>
          <w:color w:val="000000"/>
          <w:sz w:val="26"/>
          <w:szCs w:val="26"/>
        </w:rPr>
        <w:br/>
        <w:t>укреплению дружеских связей учащихся стран СНГ, выявлении и поддержке</w:t>
      </w:r>
      <w:r w:rsidR="009B3ABA" w:rsidRPr="00331138">
        <w:rPr>
          <w:rFonts w:ascii="TimesNewRomanPSMT" w:hAnsi="TimesNewRomanPSMT"/>
          <w:color w:val="000000"/>
          <w:sz w:val="26"/>
          <w:szCs w:val="26"/>
        </w:rPr>
        <w:br/>
        <w:t>талантливых школьников, популяризации русского языка как языка</w:t>
      </w:r>
      <w:r w:rsidR="009B3ABA" w:rsidRPr="00331138">
        <w:rPr>
          <w:rFonts w:ascii="TimesNewRomanPSMT" w:hAnsi="TimesNewRomanPSMT"/>
          <w:color w:val="000000"/>
          <w:sz w:val="26"/>
          <w:szCs w:val="26"/>
        </w:rPr>
        <w:br/>
        <w:t>межнационального общения.</w:t>
      </w:r>
    </w:p>
    <w:p w14:paraId="13AA674E" w14:textId="77777777" w:rsidR="009B3ABA" w:rsidRPr="00331138" w:rsidRDefault="009B3ABA" w:rsidP="009B3ABA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  <w:r w:rsidRPr="00331138">
        <w:rPr>
          <w:rFonts w:ascii="TimesNewRomanPSMT" w:hAnsi="TimesNewRomanPSMT"/>
          <w:color w:val="000000"/>
          <w:sz w:val="26"/>
          <w:szCs w:val="26"/>
        </w:rPr>
        <w:t>Победители и призеры Олимпиады могут претендовать на льготы при</w:t>
      </w:r>
      <w:r w:rsidRPr="00331138">
        <w:rPr>
          <w:rFonts w:ascii="TimesNewRomanPSMT" w:hAnsi="TimesNewRomanPSMT"/>
          <w:color w:val="000000"/>
          <w:sz w:val="26"/>
          <w:szCs w:val="26"/>
        </w:rPr>
        <w:br/>
        <w:t>поступлении в высшие учебные заведения (далее – вуз) Содружества. Льготы</w:t>
      </w:r>
      <w:r w:rsidRPr="00331138">
        <w:rPr>
          <w:rFonts w:ascii="TimesNewRomanPSMT" w:hAnsi="TimesNewRomanPSMT"/>
          <w:color w:val="000000"/>
          <w:sz w:val="26"/>
          <w:szCs w:val="26"/>
        </w:rPr>
        <w:br/>
        <w:t>предоставляются в соответствии с национальным законодательством</w:t>
      </w:r>
      <w:r w:rsidRPr="00331138">
        <w:rPr>
          <w:rFonts w:ascii="TimesNewRomanPSMT" w:hAnsi="TimesNewRomanPSMT"/>
          <w:color w:val="000000"/>
          <w:sz w:val="26"/>
          <w:szCs w:val="26"/>
        </w:rPr>
        <w:br/>
        <w:t>государства, в котором находится вуз, и правилами приема.</w:t>
      </w:r>
      <w:r w:rsidRPr="00331138">
        <w:rPr>
          <w:rFonts w:ascii="TimesNewRomanPSMT" w:hAnsi="TimesNewRomanPSMT"/>
          <w:color w:val="000000"/>
          <w:sz w:val="26"/>
          <w:szCs w:val="26"/>
        </w:rPr>
        <w:br/>
        <w:t>Отборочный тур Олимпиады проводится в заочной форме по комплексу</w:t>
      </w:r>
      <w:r w:rsidRPr="00331138">
        <w:rPr>
          <w:rFonts w:ascii="TimesNewRomanPSMT" w:hAnsi="TimesNewRomanPSMT"/>
          <w:color w:val="000000"/>
          <w:sz w:val="26"/>
          <w:szCs w:val="26"/>
        </w:rPr>
        <w:br/>
        <w:t>предметов «Обществознание» и «Русский язык» с применением</w:t>
      </w:r>
      <w:r w:rsidRPr="00331138">
        <w:rPr>
          <w:rFonts w:ascii="TimesNewRomanPSMT" w:hAnsi="TimesNewRomanPSMT"/>
          <w:color w:val="000000"/>
          <w:sz w:val="26"/>
          <w:szCs w:val="26"/>
        </w:rPr>
        <w:br/>
        <w:t xml:space="preserve">дистанционных образовательных технологий. </w:t>
      </w:r>
    </w:p>
    <w:p w14:paraId="149A5686" w14:textId="77777777" w:rsidR="009B3ABA" w:rsidRPr="00331138" w:rsidRDefault="009B3ABA" w:rsidP="009B3ABA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  <w:r w:rsidRPr="00331138">
        <w:rPr>
          <w:rFonts w:ascii="TimesNewRomanPSMT" w:hAnsi="TimesNewRomanPSMT"/>
          <w:color w:val="000000"/>
          <w:sz w:val="26"/>
          <w:szCs w:val="26"/>
        </w:rPr>
        <w:t>К участию в нем допускаются</w:t>
      </w:r>
      <w:r w:rsidRPr="00331138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Pr="00331138">
        <w:rPr>
          <w:rFonts w:ascii="TimesNewRomanPSMT" w:hAnsi="TimesNewRomanPSMT"/>
          <w:color w:val="000000"/>
          <w:sz w:val="26"/>
          <w:szCs w:val="26"/>
        </w:rPr>
        <w:t>обучающиеся, осваивающие образовательные программы среднего общего</w:t>
      </w:r>
      <w:r w:rsidRPr="00331138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Pr="00331138">
        <w:rPr>
          <w:rFonts w:ascii="TimesNewRomanPSMT" w:hAnsi="TimesNewRomanPSMT"/>
          <w:color w:val="000000"/>
          <w:sz w:val="26"/>
          <w:szCs w:val="26"/>
        </w:rPr>
        <w:t>образования. Участие является строго индивидуальным.</w:t>
      </w:r>
    </w:p>
    <w:p w14:paraId="6E7557D0" w14:textId="7FF62253" w:rsidR="009B3ABA" w:rsidRPr="00331138" w:rsidRDefault="009B3ABA" w:rsidP="009B3ABA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  <w:r w:rsidRPr="00331138">
        <w:rPr>
          <w:rFonts w:ascii="TimesNewRomanPSMT" w:hAnsi="TimesNewRomanPSMT"/>
          <w:color w:val="000000"/>
          <w:sz w:val="26"/>
          <w:szCs w:val="26"/>
        </w:rPr>
        <w:t>Для регистрации в отборочном туре необходимо до 19 апреля 2026 года</w:t>
      </w:r>
      <w:r w:rsidRPr="00331138">
        <w:rPr>
          <w:rFonts w:ascii="TimesNewRomanPSMT" w:hAnsi="TimesNewRomanPSMT"/>
          <w:color w:val="000000"/>
          <w:sz w:val="26"/>
          <w:szCs w:val="26"/>
        </w:rPr>
        <w:br/>
        <w:t xml:space="preserve">заполнить анкету участника по ссылке: </w:t>
      </w:r>
      <w:hyperlink r:id="rId8" w:history="1">
        <w:r w:rsidRPr="00331138">
          <w:rPr>
            <w:rStyle w:val="af5"/>
            <w:rFonts w:ascii="TimesNewRomanPSMT" w:hAnsi="TimesNewRomanPSMT"/>
            <w:sz w:val="26"/>
            <w:szCs w:val="26"/>
          </w:rPr>
          <w:t>https://forms.gle/FVQq7VtpTKgpiXgq6</w:t>
        </w:r>
      </w:hyperlink>
      <w:r w:rsidRPr="00331138">
        <w:rPr>
          <w:rFonts w:ascii="TimesNewRomanPSMT" w:hAnsi="TimesNewRomanPSMT"/>
          <w:color w:val="000000"/>
          <w:sz w:val="26"/>
          <w:szCs w:val="26"/>
        </w:rPr>
        <w:t>.</w:t>
      </w:r>
    </w:p>
    <w:p w14:paraId="661333E2" w14:textId="77777777" w:rsidR="009B3ABA" w:rsidRPr="00331138" w:rsidRDefault="009B3ABA" w:rsidP="009B3ABA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  <w:r w:rsidRPr="00331138">
        <w:rPr>
          <w:rFonts w:ascii="TimesNewRomanPSMT" w:hAnsi="TimesNewRomanPSMT"/>
          <w:color w:val="000000"/>
          <w:sz w:val="26"/>
          <w:szCs w:val="26"/>
        </w:rPr>
        <w:t>После обработки заявки на указанный электронный адрес будут направлены</w:t>
      </w:r>
      <w:r w:rsidRPr="00331138">
        <w:rPr>
          <w:rFonts w:ascii="TimesNewRomanPSMT" w:hAnsi="TimesNewRomanPSMT"/>
          <w:color w:val="000000"/>
          <w:sz w:val="26"/>
          <w:szCs w:val="26"/>
        </w:rPr>
        <w:br/>
        <w:t>персональные данные для входа в специализированную программную</w:t>
      </w:r>
      <w:r w:rsidRPr="00331138">
        <w:rPr>
          <w:rFonts w:ascii="TimesNewRomanPSMT" w:hAnsi="TimesNewRomanPSMT"/>
          <w:color w:val="000000"/>
          <w:sz w:val="26"/>
          <w:szCs w:val="26"/>
        </w:rPr>
        <w:br/>
        <w:t>платформу проведения Олимпиады.</w:t>
      </w:r>
    </w:p>
    <w:p w14:paraId="47CE7152" w14:textId="77777777" w:rsidR="009B3ABA" w:rsidRPr="00331138" w:rsidRDefault="009B3ABA" w:rsidP="009B3ABA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  <w:r w:rsidRPr="00331138">
        <w:rPr>
          <w:rFonts w:ascii="TimesNewRomanPSMT" w:hAnsi="TimesNewRomanPSMT"/>
          <w:color w:val="000000"/>
          <w:sz w:val="26"/>
          <w:szCs w:val="26"/>
        </w:rPr>
        <w:t>Участники, успешно прошедшие отборочный этап, будут приглашены на</w:t>
      </w:r>
      <w:r w:rsidRPr="00331138">
        <w:rPr>
          <w:rFonts w:ascii="TimesNewRomanPSMT" w:hAnsi="TimesNewRomanPSMT"/>
          <w:color w:val="000000"/>
          <w:sz w:val="26"/>
          <w:szCs w:val="26"/>
        </w:rPr>
        <w:br/>
        <w:t>заключительный этап, ко</w:t>
      </w:r>
      <w:bookmarkStart w:id="0" w:name="_GoBack"/>
      <w:bookmarkEnd w:id="0"/>
      <w:r w:rsidRPr="00331138">
        <w:rPr>
          <w:rFonts w:ascii="TimesNewRomanPSMT" w:hAnsi="TimesNewRomanPSMT"/>
          <w:color w:val="000000"/>
          <w:sz w:val="26"/>
          <w:szCs w:val="26"/>
        </w:rPr>
        <w:t>торый запланирован на май-июнь 2026 года.</w:t>
      </w:r>
    </w:p>
    <w:p w14:paraId="349FED44" w14:textId="2BA37271" w:rsidR="009B3ABA" w:rsidRPr="00331138" w:rsidRDefault="009B3ABA" w:rsidP="009B3ABA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  <w:r w:rsidRPr="00331138">
        <w:rPr>
          <w:rFonts w:ascii="TimesNewRomanPSMT" w:hAnsi="TimesNewRomanPSMT"/>
          <w:color w:val="000000"/>
          <w:sz w:val="26"/>
          <w:szCs w:val="26"/>
        </w:rPr>
        <w:t>Контактные данные: по вопросам участия в олимпиаде – mimrd@iacis.ru,</w:t>
      </w:r>
      <w:r w:rsidRPr="00331138">
        <w:rPr>
          <w:rFonts w:ascii="TimesNewRomanPSMT" w:hAnsi="TimesNewRomanPSMT"/>
          <w:color w:val="000000"/>
          <w:sz w:val="26"/>
          <w:szCs w:val="26"/>
        </w:rPr>
        <w:br/>
        <w:t>ksa@iacis.ru; в случае возникновения технических вопросов –</w:t>
      </w:r>
      <w:r w:rsidRPr="00331138">
        <w:rPr>
          <w:rFonts w:ascii="TimesNewRomanPSMT" w:hAnsi="TimesNewRomanPSMT"/>
          <w:color w:val="000000"/>
          <w:sz w:val="26"/>
          <w:szCs w:val="26"/>
        </w:rPr>
        <w:br/>
      </w:r>
      <w:hyperlink r:id="rId9" w:history="1">
        <w:r w:rsidRPr="00331138">
          <w:rPr>
            <w:rStyle w:val="af5"/>
            <w:rFonts w:ascii="TimesNewRomanPSMT" w:hAnsi="TimesNewRomanPSMT"/>
            <w:sz w:val="26"/>
            <w:szCs w:val="26"/>
          </w:rPr>
          <w:t>interdep_ssla@mail.ru</w:t>
        </w:r>
      </w:hyperlink>
      <w:r w:rsidRPr="00331138">
        <w:rPr>
          <w:rFonts w:ascii="TimesNewRomanPSMT" w:hAnsi="TimesNewRomanPSMT"/>
          <w:color w:val="000000"/>
          <w:sz w:val="26"/>
          <w:szCs w:val="26"/>
        </w:rPr>
        <w:t>.</w:t>
      </w:r>
    </w:p>
    <w:p w14:paraId="1CE078E1" w14:textId="77777777" w:rsidR="009B3ABA" w:rsidRPr="00331138" w:rsidRDefault="009B3ABA" w:rsidP="009B3ABA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6"/>
          <w:szCs w:val="26"/>
        </w:rPr>
      </w:pPr>
      <w:r w:rsidRPr="00331138">
        <w:rPr>
          <w:rFonts w:ascii="TimesNewRomanPSMT" w:hAnsi="TimesNewRomanPSMT"/>
          <w:color w:val="000000"/>
          <w:sz w:val="26"/>
          <w:szCs w:val="26"/>
        </w:rPr>
        <w:t>Более подробная информация об Олимпиаде размещена на официальный</w:t>
      </w:r>
      <w:r w:rsidRPr="00331138">
        <w:rPr>
          <w:rFonts w:ascii="TimesNewRomanPSMT" w:hAnsi="TimesNewRomanPSMT"/>
          <w:color w:val="000000"/>
          <w:sz w:val="26"/>
          <w:szCs w:val="26"/>
        </w:rPr>
        <w:br/>
        <w:t>сайте Олимпиады по ссылке:</w:t>
      </w:r>
    </w:p>
    <w:p w14:paraId="62C28EB7" w14:textId="5CE9E682" w:rsidR="009B3ABA" w:rsidRPr="00331138" w:rsidRDefault="009B3ABA" w:rsidP="009B3ABA">
      <w:pPr>
        <w:spacing w:line="240" w:lineRule="auto"/>
        <w:ind w:firstLine="567"/>
        <w:jc w:val="both"/>
        <w:rPr>
          <w:sz w:val="26"/>
          <w:szCs w:val="26"/>
        </w:rPr>
      </w:pPr>
      <w:r w:rsidRPr="00331138">
        <w:rPr>
          <w:rFonts w:ascii="TimesNewRomanPSMT" w:hAnsi="TimesNewRomanPSMT"/>
          <w:color w:val="000000"/>
          <w:sz w:val="26"/>
          <w:szCs w:val="26"/>
        </w:rPr>
        <w:t>https://iacis.ru/meropriyatiya/meropriyatiya_mpa_sng/mezhdunarodnaya_oli</w:t>
      </w:r>
      <w:r w:rsidRPr="00331138">
        <w:rPr>
          <w:rFonts w:ascii="TimesNewRomanPSMT" w:hAnsi="TimesNewRomanPSMT"/>
          <w:color w:val="000000"/>
          <w:sz w:val="26"/>
          <w:szCs w:val="26"/>
        </w:rPr>
        <w:br/>
        <w:t>mpiada_po_gumanitarnim_i_obshestvennim_naukam_shkolnikov_stran_sng_</w:t>
      </w:r>
      <w:r w:rsidRPr="00331138">
        <w:rPr>
          <w:rFonts w:ascii="TimesNewRomanPSMT" w:hAnsi="TimesNewRomanPSMT"/>
          <w:color w:val="000000"/>
          <w:sz w:val="26"/>
          <w:szCs w:val="26"/>
        </w:rPr>
        <w:br/>
        <w:t>Просим довести информацию до заинтересованных лиц.</w:t>
      </w:r>
      <w:r w:rsidRPr="00331138">
        <w:rPr>
          <w:sz w:val="26"/>
          <w:szCs w:val="26"/>
        </w:rPr>
        <w:t xml:space="preserve"> </w:t>
      </w:r>
    </w:p>
    <w:p w14:paraId="2A587451" w14:textId="3E0F0F16" w:rsidR="00FF5C03" w:rsidRPr="00331138" w:rsidRDefault="00FF5C03" w:rsidP="009B3A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3113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Начальник МКУ</w:t>
      </w:r>
    </w:p>
    <w:p w14:paraId="1E730000" w14:textId="77777777" w:rsidR="00FF5C03" w:rsidRPr="00331138" w:rsidRDefault="00FF5C03" w:rsidP="009B3ABA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3113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«Управление образования»:                                                                         Х.Исаева</w:t>
      </w:r>
    </w:p>
    <w:p w14:paraId="3CD3B8CC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54BD0BD5" w14:textId="77777777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653005" w14:textId="77777777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C6D33" w:rsidSect="00331138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67684" w14:textId="77777777" w:rsidR="00000541" w:rsidRDefault="00000541" w:rsidP="005E0E98">
      <w:pPr>
        <w:spacing w:after="0" w:line="240" w:lineRule="auto"/>
      </w:pPr>
      <w:r>
        <w:separator/>
      </w:r>
    </w:p>
  </w:endnote>
  <w:endnote w:type="continuationSeparator" w:id="0">
    <w:p w14:paraId="72BF3422" w14:textId="77777777" w:rsidR="00000541" w:rsidRDefault="00000541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EC70F" w14:textId="77777777" w:rsidR="00000541" w:rsidRDefault="00000541" w:rsidP="005E0E98">
      <w:pPr>
        <w:spacing w:after="0" w:line="240" w:lineRule="auto"/>
      </w:pPr>
      <w:r>
        <w:separator/>
      </w:r>
    </w:p>
  </w:footnote>
  <w:footnote w:type="continuationSeparator" w:id="0">
    <w:p w14:paraId="67BCD910" w14:textId="77777777" w:rsidR="00000541" w:rsidRDefault="00000541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0541"/>
    <w:rsid w:val="0000364C"/>
    <w:rsid w:val="00013400"/>
    <w:rsid w:val="00047EBC"/>
    <w:rsid w:val="00050572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760C"/>
    <w:rsid w:val="001D5DD3"/>
    <w:rsid w:val="001F614B"/>
    <w:rsid w:val="00212F30"/>
    <w:rsid w:val="00214324"/>
    <w:rsid w:val="00223058"/>
    <w:rsid w:val="00245B2F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1138"/>
    <w:rsid w:val="0033692D"/>
    <w:rsid w:val="00343FF4"/>
    <w:rsid w:val="003617B8"/>
    <w:rsid w:val="00363DB5"/>
    <w:rsid w:val="003758F0"/>
    <w:rsid w:val="003868EC"/>
    <w:rsid w:val="003B4509"/>
    <w:rsid w:val="003C713E"/>
    <w:rsid w:val="003D4724"/>
    <w:rsid w:val="003E4ED5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E0E98"/>
    <w:rsid w:val="006006D9"/>
    <w:rsid w:val="0061336D"/>
    <w:rsid w:val="00617F0E"/>
    <w:rsid w:val="006248EF"/>
    <w:rsid w:val="00637E0A"/>
    <w:rsid w:val="0064073F"/>
    <w:rsid w:val="006414B9"/>
    <w:rsid w:val="006416BB"/>
    <w:rsid w:val="00681D47"/>
    <w:rsid w:val="006932F2"/>
    <w:rsid w:val="006A4B76"/>
    <w:rsid w:val="006B5210"/>
    <w:rsid w:val="006F345A"/>
    <w:rsid w:val="00732BDA"/>
    <w:rsid w:val="00745BD2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54C3D"/>
    <w:rsid w:val="00972920"/>
    <w:rsid w:val="00982883"/>
    <w:rsid w:val="009B3ABA"/>
    <w:rsid w:val="009C770B"/>
    <w:rsid w:val="00A002E8"/>
    <w:rsid w:val="00A234CC"/>
    <w:rsid w:val="00A31C58"/>
    <w:rsid w:val="00A51A81"/>
    <w:rsid w:val="00A5552E"/>
    <w:rsid w:val="00A55724"/>
    <w:rsid w:val="00A64BD3"/>
    <w:rsid w:val="00A77294"/>
    <w:rsid w:val="00A85695"/>
    <w:rsid w:val="00A864BC"/>
    <w:rsid w:val="00A924D1"/>
    <w:rsid w:val="00A9647B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5175"/>
    <w:rsid w:val="00B30019"/>
    <w:rsid w:val="00B371BC"/>
    <w:rsid w:val="00B420CC"/>
    <w:rsid w:val="00B43628"/>
    <w:rsid w:val="00B9352C"/>
    <w:rsid w:val="00BA109C"/>
    <w:rsid w:val="00BA3079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3D92"/>
    <w:rsid w:val="00CE047F"/>
    <w:rsid w:val="00CE1F43"/>
    <w:rsid w:val="00D03B71"/>
    <w:rsid w:val="00D046A7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VQq7VtpTKgpiXgq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terdep_ssl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58E86-C645-49F0-B7A6-FDAAF2D3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2025-04-29T13:10:00Z</cp:lastPrinted>
  <dcterms:created xsi:type="dcterms:W3CDTF">2026-02-09T10:11:00Z</dcterms:created>
  <dcterms:modified xsi:type="dcterms:W3CDTF">2026-02-09T10:11:00Z</dcterms:modified>
</cp:coreProperties>
</file>